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E1" w:rsidRDefault="00E722E1" w:rsidP="00E722E1">
      <w:pPr>
        <w:autoSpaceDN w:val="0"/>
        <w:rPr>
          <w:noProof/>
          <w:color w:val="000000"/>
          <w:lang w:val="uk-UA"/>
        </w:rPr>
      </w:pPr>
    </w:p>
    <w:p w:rsidR="00653B85" w:rsidRDefault="00E722E1" w:rsidP="00653B85">
      <w:pPr>
        <w:rPr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</w:t>
      </w:r>
    </w:p>
    <w:p w:rsidR="00653B85" w:rsidRDefault="00653B85" w:rsidP="00653B85">
      <w:pPr>
        <w:autoSpaceDN w:val="0"/>
        <w:rPr>
          <w:noProof/>
          <w:color w:val="00000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pt;margin-top:-42.15pt;width:34.3pt;height:51.3pt;z-index:-251658240;mso-wrap-edited:f" wrapcoords="-584 0 -584 17486 6422 21257 8757 21257 12259 21257 14595 21257 21600 17486 21600 0 -584 0" fillcolor="blue" strokecolor="green">
            <v:fill color2="yellow" angle="-135" focus="100%" type="gradient"/>
            <v:imagedata r:id="rId5" o:title="" gain="2147483647f" blacklevel="-.25"/>
            <w10:wrap side="largest"/>
            <w10:anchorlock/>
          </v:shape>
          <o:OLEObject Type="Embed" ProgID="Word.Picture.8" ShapeID="_x0000_s1026" DrawAspect="Content" ObjectID="_1598356521" r:id="rId6"/>
        </w:pict>
      </w: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653B85" w:rsidRDefault="00653B85" w:rsidP="00653B85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Роздольська сільська  рада</w:t>
      </w:r>
    </w:p>
    <w:p w:rsidR="00653B85" w:rsidRDefault="00653B85" w:rsidP="00653B85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Михайлівського   району    Запорізької області</w:t>
      </w:r>
    </w:p>
    <w:p w:rsidR="00653B85" w:rsidRDefault="00653B85" w:rsidP="00653B85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Виконавчий      комітет</w:t>
      </w:r>
    </w:p>
    <w:p w:rsidR="00653B85" w:rsidRDefault="00653B85" w:rsidP="00653B85">
      <w:pPr>
        <w:autoSpaceDN w:val="0"/>
        <w:rPr>
          <w:b/>
          <w:noProof/>
          <w:color w:val="000000"/>
          <w:sz w:val="28"/>
          <w:szCs w:val="28"/>
          <w:lang w:val="uk-UA"/>
        </w:rPr>
      </w:pPr>
    </w:p>
    <w:p w:rsidR="00653B85" w:rsidRDefault="00653B85" w:rsidP="00653B85">
      <w:pPr>
        <w:autoSpaceDN w:val="0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 xml:space="preserve">                                                       РІШЕННЯ </w:t>
      </w:r>
    </w:p>
    <w:p w:rsidR="00653B85" w:rsidRDefault="00653B85" w:rsidP="00653B85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653B85" w:rsidRDefault="00653B85" w:rsidP="00653B85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653B85" w:rsidRDefault="00653B85" w:rsidP="00653B85">
      <w:pPr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23.08. 2018                                    с.Роздол                      </w:t>
      </w:r>
      <w:r>
        <w:rPr>
          <w:noProof/>
          <w:color w:val="000000"/>
          <w:sz w:val="28"/>
          <w:szCs w:val="28"/>
          <w:lang w:val="uk-UA"/>
        </w:rPr>
        <w:t xml:space="preserve">                            № 18</w:t>
      </w:r>
    </w:p>
    <w:p w:rsidR="00E722E1" w:rsidRDefault="00E722E1" w:rsidP="00E722E1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E722E1" w:rsidRDefault="00E722E1" w:rsidP="00653B85">
      <w:pPr>
        <w:autoSpaceDN w:val="0"/>
        <w:rPr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</w:t>
      </w:r>
      <w:r w:rsidR="00653B85">
        <w:rPr>
          <w:noProof/>
          <w:color w:val="000000"/>
          <w:sz w:val="28"/>
          <w:szCs w:val="28"/>
          <w:lang w:val="uk-UA"/>
        </w:rPr>
        <w:t xml:space="preserve">                               </w:t>
      </w:r>
    </w:p>
    <w:p w:rsidR="00653B85" w:rsidRDefault="00E722E1" w:rsidP="00E722E1">
      <w:pPr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>
        <w:rPr>
          <w:rStyle w:val="a3"/>
          <w:color w:val="000000"/>
          <w:sz w:val="28"/>
          <w:szCs w:val="28"/>
          <w:lang w:val="uk-UA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постановку на </w:t>
      </w:r>
      <w:proofErr w:type="spellStart"/>
      <w:r>
        <w:rPr>
          <w:rStyle w:val="a3"/>
          <w:b w:val="0"/>
          <w:color w:val="000000"/>
          <w:sz w:val="28"/>
          <w:szCs w:val="28"/>
        </w:rPr>
        <w:t>квартирний</w:t>
      </w:r>
      <w:proofErr w:type="spellEnd"/>
      <w:r>
        <w:rPr>
          <w:rStyle w:val="a3"/>
          <w:b w:val="0"/>
          <w:color w:val="000000"/>
          <w:sz w:val="28"/>
          <w:szCs w:val="28"/>
        </w:rPr>
        <w:t xml:space="preserve"> </w:t>
      </w:r>
    </w:p>
    <w:p w:rsidR="00E722E1" w:rsidRDefault="00E722E1" w:rsidP="00E722E1">
      <w:pPr>
        <w:rPr>
          <w:rStyle w:val="a3"/>
          <w:b w:val="0"/>
          <w:color w:val="000000"/>
        </w:rPr>
      </w:pPr>
      <w:proofErr w:type="spellStart"/>
      <w:proofErr w:type="gramStart"/>
      <w:r>
        <w:rPr>
          <w:rStyle w:val="a3"/>
          <w:b w:val="0"/>
          <w:color w:val="000000"/>
          <w:sz w:val="28"/>
          <w:szCs w:val="28"/>
        </w:rPr>
        <w:t>обл</w:t>
      </w:r>
      <w:proofErr w:type="gramEnd"/>
      <w:r>
        <w:rPr>
          <w:rStyle w:val="a3"/>
          <w:b w:val="0"/>
          <w:color w:val="000000"/>
          <w:sz w:val="28"/>
          <w:szCs w:val="28"/>
        </w:rPr>
        <w:t>ік</w:t>
      </w:r>
      <w:proofErr w:type="spellEnd"/>
      <w:r>
        <w:rPr>
          <w:rStyle w:val="a3"/>
          <w:b w:val="0"/>
          <w:color w:val="000000"/>
          <w:sz w:val="28"/>
          <w:szCs w:val="28"/>
        </w:rPr>
        <w:t xml:space="preserve"> д</w:t>
      </w:r>
      <w:proofErr w:type="spellStart"/>
      <w:r>
        <w:rPr>
          <w:rStyle w:val="a3"/>
          <w:b w:val="0"/>
          <w:color w:val="000000"/>
          <w:sz w:val="28"/>
          <w:szCs w:val="28"/>
          <w:lang w:val="uk-UA"/>
        </w:rPr>
        <w:t>итини</w:t>
      </w:r>
      <w:proofErr w:type="spellEnd"/>
      <w:r>
        <w:rPr>
          <w:rStyle w:val="a3"/>
          <w:b w:val="0"/>
          <w:color w:val="000000"/>
          <w:sz w:val="28"/>
          <w:szCs w:val="28"/>
          <w:lang w:val="uk-UA"/>
        </w:rPr>
        <w:t>,</w:t>
      </w:r>
      <w:r w:rsidR="00653B85" w:rsidRPr="00653B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653B85">
        <w:rPr>
          <w:rStyle w:val="a3"/>
          <w:b w:val="0"/>
          <w:color w:val="000000"/>
          <w:sz w:val="28"/>
          <w:szCs w:val="28"/>
          <w:lang w:val="uk-UA"/>
        </w:rPr>
        <w:t>позбавленої батьківського</w:t>
      </w:r>
      <w:r>
        <w:rPr>
          <w:b/>
          <w:sz w:val="28"/>
          <w:szCs w:val="28"/>
        </w:rPr>
        <w:br/>
      </w:r>
      <w:r>
        <w:rPr>
          <w:rStyle w:val="a3"/>
          <w:b w:val="0"/>
          <w:color w:val="000000"/>
          <w:sz w:val="28"/>
          <w:szCs w:val="28"/>
          <w:lang w:val="uk-UA"/>
        </w:rPr>
        <w:t>піклування Чернецького Н.П.</w:t>
      </w:r>
    </w:p>
    <w:p w:rsidR="00E722E1" w:rsidRDefault="00E722E1" w:rsidP="00E722E1">
      <w:pPr>
        <w:rPr>
          <w:rStyle w:val="a3"/>
          <w:b w:val="0"/>
          <w:color w:val="000000"/>
          <w:sz w:val="28"/>
          <w:szCs w:val="28"/>
          <w:lang w:val="uk-UA"/>
        </w:rPr>
      </w:pPr>
    </w:p>
    <w:p w:rsidR="00E722E1" w:rsidRDefault="00E722E1" w:rsidP="00E722E1">
      <w:pPr>
        <w:rPr>
          <w:rStyle w:val="a3"/>
          <w:b w:val="0"/>
          <w:color w:val="000000"/>
          <w:sz w:val="28"/>
          <w:szCs w:val="28"/>
          <w:lang w:val="uk-UA"/>
        </w:rPr>
      </w:pPr>
    </w:p>
    <w:p w:rsidR="00E722E1" w:rsidRDefault="00E722E1" w:rsidP="00E722E1">
      <w:pPr>
        <w:jc w:val="both"/>
      </w:pPr>
      <w:r>
        <w:rPr>
          <w:sz w:val="28"/>
          <w:szCs w:val="28"/>
          <w:lang w:val="uk-UA"/>
        </w:rPr>
        <w:t xml:space="preserve">      Відповідно до п.2а ст..30,</w:t>
      </w:r>
      <w:r>
        <w:rPr>
          <w:sz w:val="28"/>
          <w:szCs w:val="28"/>
        </w:rPr>
        <w:t xml:space="preserve"> п. 8 б ст.32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4 ст.46 ЖК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, ст.. 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 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» ст.33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правових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сиріт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позбавлених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>»,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sz w:val="28"/>
          <w:szCs w:val="28"/>
        </w:rPr>
        <w:t xml:space="preserve">листа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у 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Михайлівської</w:t>
      </w:r>
      <w:proofErr w:type="spellEnd"/>
      <w:r>
        <w:rPr>
          <w:sz w:val="28"/>
          <w:szCs w:val="28"/>
        </w:rPr>
        <w:t xml:space="preserve"> РДА</w:t>
      </w:r>
      <w:r>
        <w:rPr>
          <w:sz w:val="28"/>
          <w:szCs w:val="28"/>
          <w:lang w:val="uk-UA"/>
        </w:rPr>
        <w:t xml:space="preserve"> від 13.08.2018 року № 01-37/400 «Про постановку на квартирний </w:t>
      </w:r>
      <w:proofErr w:type="gramStart"/>
      <w:r>
        <w:rPr>
          <w:sz w:val="28"/>
          <w:szCs w:val="28"/>
          <w:lang w:val="uk-UA"/>
        </w:rPr>
        <w:t>обл</w:t>
      </w:r>
      <w:proofErr w:type="gramEnd"/>
      <w:r>
        <w:rPr>
          <w:sz w:val="28"/>
          <w:szCs w:val="28"/>
          <w:lang w:val="uk-UA"/>
        </w:rPr>
        <w:t xml:space="preserve">ік дитини,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позбавленої батьківського піклування Чернецького Н.П.», </w:t>
      </w: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E722E1" w:rsidRDefault="00E722E1" w:rsidP="00E722E1">
      <w:pPr>
        <w:tabs>
          <w:tab w:val="left" w:pos="3845"/>
        </w:tabs>
        <w:jc w:val="both"/>
        <w:rPr>
          <w:sz w:val="28"/>
          <w:szCs w:val="28"/>
          <w:lang w:val="uk-UA"/>
        </w:rPr>
      </w:pPr>
    </w:p>
    <w:p w:rsidR="00E722E1" w:rsidRDefault="00E722E1" w:rsidP="00E722E1">
      <w:pPr>
        <w:tabs>
          <w:tab w:val="left" w:pos="38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 :</w:t>
      </w:r>
    </w:p>
    <w:p w:rsidR="00E722E1" w:rsidRDefault="00E722E1" w:rsidP="00E722E1">
      <w:pPr>
        <w:tabs>
          <w:tab w:val="left" w:pos="3845"/>
        </w:tabs>
        <w:jc w:val="both"/>
        <w:rPr>
          <w:color w:val="444455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1.Л</w:t>
      </w:r>
      <w:proofErr w:type="spellStart"/>
      <w:r>
        <w:rPr>
          <w:sz w:val="28"/>
          <w:szCs w:val="28"/>
        </w:rPr>
        <w:t>ист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у 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Михайлівської</w:t>
      </w:r>
      <w:proofErr w:type="spellEnd"/>
      <w:r>
        <w:rPr>
          <w:sz w:val="28"/>
          <w:szCs w:val="28"/>
        </w:rPr>
        <w:t xml:space="preserve"> РДА</w:t>
      </w:r>
      <w:r>
        <w:rPr>
          <w:sz w:val="28"/>
          <w:szCs w:val="28"/>
          <w:lang w:val="uk-UA"/>
        </w:rPr>
        <w:t xml:space="preserve"> від 13.08.2018 року № 01-37/400</w:t>
      </w:r>
      <w:r>
        <w:rPr>
          <w:rFonts w:ascii="Arial" w:hAnsi="Arial" w:cs="Arial"/>
          <w:color w:val="444455"/>
          <w:sz w:val="18"/>
          <w:szCs w:val="18"/>
          <w:bdr w:val="none" w:sz="0" w:space="0" w:color="auto" w:frame="1"/>
          <w:lang w:val="uk-UA"/>
        </w:rPr>
        <w:t xml:space="preserve"> 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прийняти 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до 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виконання.</w:t>
      </w:r>
    </w:p>
    <w:p w:rsidR="00E722E1" w:rsidRDefault="00E722E1" w:rsidP="00E722E1">
      <w:pPr>
        <w:tabs>
          <w:tab w:val="left" w:pos="3845"/>
        </w:tabs>
        <w:jc w:val="both"/>
        <w:rPr>
          <w:color w:val="444455"/>
          <w:sz w:val="28"/>
          <w:szCs w:val="28"/>
          <w:bdr w:val="none" w:sz="0" w:space="0" w:color="auto" w:frame="1"/>
          <w:lang w:val="uk-UA"/>
        </w:rPr>
      </w:pPr>
    </w:p>
    <w:p w:rsidR="00E722E1" w:rsidRPr="00E722E1" w:rsidRDefault="00E722E1" w:rsidP="00E722E1">
      <w:pPr>
        <w:tabs>
          <w:tab w:val="left" w:pos="3845"/>
        </w:tabs>
        <w:jc w:val="both"/>
        <w:rPr>
          <w:rStyle w:val="a3"/>
          <w:b w:val="0"/>
          <w:color w:val="000000"/>
          <w:lang w:val="uk-UA"/>
        </w:rPr>
      </w:pPr>
      <w:r>
        <w:rPr>
          <w:color w:val="444455"/>
          <w:sz w:val="28"/>
          <w:szCs w:val="28"/>
          <w:bdr w:val="none" w:sz="0" w:space="0" w:color="auto" w:frame="1"/>
          <w:lang w:val="uk-UA"/>
        </w:rPr>
        <w:t xml:space="preserve">2.Поставити на позачерговий квартирний облік </w:t>
      </w:r>
      <w:r>
        <w:rPr>
          <w:rStyle w:val="a3"/>
          <w:b w:val="0"/>
          <w:color w:val="000000"/>
          <w:sz w:val="28"/>
          <w:szCs w:val="28"/>
          <w:lang w:val="uk-UA"/>
        </w:rPr>
        <w:t>дитину,</w:t>
      </w:r>
      <w:r>
        <w:rPr>
          <w:b/>
          <w:sz w:val="28"/>
          <w:szCs w:val="28"/>
          <w:lang w:val="uk-UA"/>
        </w:rPr>
        <w:br/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позбавлену батьківського піклування Чернецького </w:t>
      </w:r>
      <w:proofErr w:type="spellStart"/>
      <w:r>
        <w:rPr>
          <w:rStyle w:val="a3"/>
          <w:b w:val="0"/>
          <w:color w:val="000000"/>
          <w:sz w:val="28"/>
          <w:szCs w:val="28"/>
          <w:lang w:val="uk-UA"/>
        </w:rPr>
        <w:t>Нікіти</w:t>
      </w:r>
      <w:proofErr w:type="spellEnd"/>
      <w:r>
        <w:rPr>
          <w:rStyle w:val="a3"/>
          <w:b w:val="0"/>
          <w:color w:val="000000"/>
          <w:sz w:val="28"/>
          <w:szCs w:val="28"/>
          <w:lang w:val="uk-UA"/>
        </w:rPr>
        <w:t xml:space="preserve"> Павловича , 19.07.2002 року народження, яка мешкає за </w:t>
      </w:r>
      <w:proofErr w:type="spellStart"/>
      <w:r>
        <w:rPr>
          <w:rStyle w:val="a3"/>
          <w:b w:val="0"/>
          <w:color w:val="000000"/>
          <w:sz w:val="28"/>
          <w:szCs w:val="28"/>
          <w:lang w:val="uk-UA"/>
        </w:rPr>
        <w:t>адресою</w:t>
      </w:r>
      <w:proofErr w:type="spellEnd"/>
      <w:r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color w:val="000000"/>
          <w:sz w:val="28"/>
          <w:szCs w:val="28"/>
          <w:lang w:val="uk-UA"/>
        </w:rPr>
        <w:t>с.Роздол</w:t>
      </w:r>
      <w:proofErr w:type="spellEnd"/>
      <w:r>
        <w:rPr>
          <w:rStyle w:val="a3"/>
          <w:b w:val="0"/>
          <w:color w:val="000000"/>
          <w:sz w:val="28"/>
          <w:szCs w:val="28"/>
          <w:lang w:val="uk-UA"/>
        </w:rPr>
        <w:t xml:space="preserve">  вулиця </w:t>
      </w:r>
      <w:proofErr w:type="spellStart"/>
      <w:r>
        <w:rPr>
          <w:rStyle w:val="a3"/>
          <w:b w:val="0"/>
          <w:color w:val="000000"/>
          <w:sz w:val="28"/>
          <w:szCs w:val="28"/>
          <w:lang w:val="uk-UA"/>
        </w:rPr>
        <w:t>Козарика</w:t>
      </w:r>
      <w:proofErr w:type="spellEnd"/>
      <w:r>
        <w:rPr>
          <w:rStyle w:val="a3"/>
          <w:b w:val="0"/>
          <w:color w:val="000000"/>
          <w:sz w:val="28"/>
          <w:szCs w:val="28"/>
          <w:lang w:val="uk-UA"/>
        </w:rPr>
        <w:t xml:space="preserve">, буд.23 в </w:t>
      </w:r>
      <w:proofErr w:type="spellStart"/>
      <w:r>
        <w:rPr>
          <w:rStyle w:val="a3"/>
          <w:b w:val="0"/>
          <w:color w:val="000000"/>
          <w:sz w:val="28"/>
          <w:szCs w:val="28"/>
          <w:lang w:val="uk-UA"/>
        </w:rPr>
        <w:t>сім.ї</w:t>
      </w:r>
      <w:proofErr w:type="spellEnd"/>
      <w:r>
        <w:rPr>
          <w:rStyle w:val="a3"/>
          <w:b w:val="0"/>
          <w:color w:val="000000"/>
          <w:sz w:val="28"/>
          <w:szCs w:val="28"/>
          <w:lang w:val="uk-UA"/>
        </w:rPr>
        <w:t xml:space="preserve"> піклувальника Борисенко Людмили Ігорівни. .</w:t>
      </w:r>
    </w:p>
    <w:p w:rsidR="00E722E1" w:rsidRDefault="00E722E1" w:rsidP="00E722E1">
      <w:pPr>
        <w:tabs>
          <w:tab w:val="left" w:pos="3845"/>
        </w:tabs>
        <w:jc w:val="both"/>
        <w:rPr>
          <w:rStyle w:val="a3"/>
          <w:b w:val="0"/>
          <w:color w:val="000000"/>
          <w:sz w:val="28"/>
          <w:szCs w:val="28"/>
          <w:lang w:val="uk-UA"/>
        </w:rPr>
      </w:pPr>
    </w:p>
    <w:p w:rsidR="00E722E1" w:rsidRDefault="00E722E1" w:rsidP="00E722E1">
      <w:pPr>
        <w:tabs>
          <w:tab w:val="left" w:pos="3845"/>
        </w:tabs>
        <w:jc w:val="both"/>
      </w:pPr>
      <w:r>
        <w:rPr>
          <w:rStyle w:val="a3"/>
          <w:b w:val="0"/>
          <w:color w:val="000000"/>
          <w:sz w:val="28"/>
          <w:szCs w:val="28"/>
          <w:lang w:val="uk-UA"/>
        </w:rPr>
        <w:t>3.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 xml:space="preserve"> Контроль 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за 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виконання 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даного рішення покласти 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на 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 xml:space="preserve">  раду по опіці та піклуванню </w:t>
      </w:r>
      <w:proofErr w:type="spellStart"/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Роздольської</w:t>
      </w:r>
      <w:proofErr w:type="spellEnd"/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 xml:space="preserve"> сільської ради.</w:t>
      </w:r>
    </w:p>
    <w:p w:rsidR="00E722E1" w:rsidRDefault="00E722E1" w:rsidP="00E722E1">
      <w:pPr>
        <w:rPr>
          <w:lang w:val="uk-UA"/>
        </w:rPr>
      </w:pPr>
    </w:p>
    <w:p w:rsidR="00E722E1" w:rsidRDefault="00E722E1" w:rsidP="00E722E1">
      <w:pPr>
        <w:rPr>
          <w:lang w:val="uk-UA"/>
        </w:rPr>
      </w:pPr>
    </w:p>
    <w:p w:rsidR="00E722E1" w:rsidRDefault="00E722E1" w:rsidP="00E722E1">
      <w:pPr>
        <w:rPr>
          <w:lang w:val="uk-UA"/>
        </w:rPr>
      </w:pPr>
    </w:p>
    <w:p w:rsidR="00E722E1" w:rsidRDefault="00E722E1" w:rsidP="00E722E1">
      <w:pPr>
        <w:shd w:val="clear" w:color="auto" w:fill="FFFFFF"/>
        <w:spacing w:line="274" w:lineRule="atLeast"/>
        <w:jc w:val="both"/>
        <w:textAlignment w:val="baseline"/>
        <w:rPr>
          <w:rFonts w:ascii="Arial" w:hAnsi="Arial" w:cs="Arial"/>
          <w:color w:val="444455"/>
          <w:sz w:val="18"/>
          <w:szCs w:val="18"/>
          <w:lang w:val="uk-UA"/>
        </w:rPr>
      </w:pPr>
      <w:r>
        <w:rPr>
          <w:rFonts w:ascii="Arial" w:hAnsi="Arial" w:cs="Arial"/>
          <w:color w:val="444455"/>
          <w:sz w:val="18"/>
          <w:szCs w:val="18"/>
          <w:bdr w:val="none" w:sz="0" w:space="0" w:color="auto" w:frame="1"/>
          <w:lang w:val="uk-UA"/>
        </w:rPr>
        <w:t> </w:t>
      </w:r>
    </w:p>
    <w:p w:rsidR="00E722E1" w:rsidRDefault="00E722E1" w:rsidP="00E722E1">
      <w:pPr>
        <w:shd w:val="clear" w:color="auto" w:fill="FFFFFF"/>
        <w:spacing w:line="274" w:lineRule="atLeast"/>
        <w:jc w:val="both"/>
        <w:textAlignment w:val="baseline"/>
        <w:rPr>
          <w:rFonts w:ascii="Arial" w:hAnsi="Arial" w:cs="Arial"/>
          <w:color w:val="444455"/>
          <w:sz w:val="18"/>
          <w:szCs w:val="18"/>
        </w:rPr>
      </w:pPr>
      <w:r>
        <w:rPr>
          <w:color w:val="444455"/>
          <w:sz w:val="28"/>
          <w:szCs w:val="28"/>
          <w:bdr w:val="none" w:sz="0" w:space="0" w:color="auto" w:frame="1"/>
          <w:lang w:val="uk-UA"/>
        </w:rPr>
        <w:t xml:space="preserve">Сільський голова                  </w:t>
      </w:r>
      <w:r w:rsidR="00653B85">
        <w:rPr>
          <w:color w:val="444455"/>
          <w:sz w:val="28"/>
          <w:szCs w:val="28"/>
          <w:bdr w:val="none" w:sz="0" w:space="0" w:color="auto" w:frame="1"/>
          <w:lang w:val="uk-UA"/>
        </w:rPr>
        <w:t xml:space="preserve">                   </w:t>
      </w:r>
      <w:bookmarkStart w:id="0" w:name="_GoBack"/>
      <w:bookmarkEnd w:id="0"/>
      <w:r>
        <w:rPr>
          <w:color w:val="444455"/>
          <w:sz w:val="28"/>
          <w:szCs w:val="28"/>
          <w:bdr w:val="none" w:sz="0" w:space="0" w:color="auto" w:frame="1"/>
          <w:lang w:val="uk-UA"/>
        </w:rPr>
        <w:t xml:space="preserve">                 </w:t>
      </w:r>
      <w:proofErr w:type="spellStart"/>
      <w:r>
        <w:rPr>
          <w:color w:val="444455"/>
          <w:sz w:val="28"/>
          <w:szCs w:val="28"/>
          <w:bdr w:val="none" w:sz="0" w:space="0" w:color="auto" w:frame="1"/>
          <w:lang w:val="uk-UA"/>
        </w:rPr>
        <w:t>В.М.Копєйченко</w:t>
      </w:r>
      <w:proofErr w:type="spellEnd"/>
    </w:p>
    <w:p w:rsidR="00E722E1" w:rsidRDefault="00E722E1" w:rsidP="00E722E1"/>
    <w:p w:rsidR="00BE0233" w:rsidRDefault="00BE0233"/>
    <w:sectPr w:rsidR="00BE0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E1"/>
    <w:rsid w:val="00653B85"/>
    <w:rsid w:val="00BE0233"/>
    <w:rsid w:val="00E7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22E1"/>
  </w:style>
  <w:style w:type="character" w:styleId="a3">
    <w:name w:val="Strong"/>
    <w:basedOn w:val="a0"/>
    <w:qFormat/>
    <w:rsid w:val="00E722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22E1"/>
  </w:style>
  <w:style w:type="character" w:styleId="a3">
    <w:name w:val="Strong"/>
    <w:basedOn w:val="a0"/>
    <w:qFormat/>
    <w:rsid w:val="00E722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2018-09-13T12:09:00Z</cp:lastPrinted>
  <dcterms:created xsi:type="dcterms:W3CDTF">2018-09-11T11:16:00Z</dcterms:created>
  <dcterms:modified xsi:type="dcterms:W3CDTF">2018-09-13T12:09:00Z</dcterms:modified>
</cp:coreProperties>
</file>