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6A" w:rsidRDefault="0019126A" w:rsidP="0019126A">
      <w:pPr>
        <w:autoSpaceDN w:val="0"/>
      </w:pPr>
    </w:p>
    <w:p w:rsidR="0019126A" w:rsidRDefault="0019126A" w:rsidP="0019126A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19126A" w:rsidRDefault="0019126A" w:rsidP="0019126A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8240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3090391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19126A" w:rsidRDefault="0019126A" w:rsidP="0019126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19126A" w:rsidRDefault="0019126A" w:rsidP="0019126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19126A" w:rsidRDefault="0019126A" w:rsidP="0019126A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19126A" w:rsidRDefault="0019126A" w:rsidP="0019126A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19126A" w:rsidRDefault="0019126A" w:rsidP="0019126A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19126A" w:rsidRDefault="0019126A" w:rsidP="0019126A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19126A" w:rsidRDefault="0019126A" w:rsidP="0019126A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19126A" w:rsidRDefault="0019126A" w:rsidP="0019126A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08.11. 2018                                    с.Роздол                                                  № __</w:t>
      </w:r>
    </w:p>
    <w:p w:rsidR="0019126A" w:rsidRDefault="0019126A" w:rsidP="0019126A">
      <w:pPr>
        <w:autoSpaceDN w:val="0"/>
        <w:rPr>
          <w:noProof/>
          <w:color w:val="000000"/>
          <w:lang w:val="uk-UA"/>
        </w:rPr>
      </w:pPr>
    </w:p>
    <w:p w:rsidR="0019126A" w:rsidRDefault="0019126A" w:rsidP="0019126A">
      <w:pPr>
        <w:autoSpaceDN w:val="0"/>
        <w:rPr>
          <w:noProof/>
          <w:color w:val="000000"/>
          <w:lang w:val="uk-UA"/>
        </w:rPr>
      </w:pPr>
    </w:p>
    <w:p w:rsidR="0019126A" w:rsidRDefault="0019126A" w:rsidP="0019126A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упорядкування нумерації</w:t>
      </w:r>
    </w:p>
    <w:p w:rsidR="0019126A" w:rsidRDefault="0019126A" w:rsidP="001912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будинків в </w:t>
      </w:r>
      <w:proofErr w:type="spellStart"/>
      <w:r>
        <w:rPr>
          <w:sz w:val="28"/>
          <w:szCs w:val="28"/>
          <w:lang w:val="uk-UA"/>
        </w:rPr>
        <w:t>с.Роздол</w:t>
      </w:r>
      <w:proofErr w:type="spellEnd"/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техінвентаризаційне</w:t>
      </w:r>
      <w:proofErr w:type="spellEnd"/>
      <w:r>
        <w:rPr>
          <w:sz w:val="28"/>
          <w:szCs w:val="28"/>
          <w:lang w:val="uk-UA"/>
        </w:rPr>
        <w:t xml:space="preserve"> бюро» №987 від 10</w:t>
      </w:r>
      <w:r>
        <w:rPr>
          <w:sz w:val="28"/>
          <w:szCs w:val="28"/>
          <w:lang w:val="uk-UA"/>
        </w:rPr>
        <w:t>.10.2018 року,  роз</w:t>
      </w:r>
      <w:r>
        <w:rPr>
          <w:sz w:val="28"/>
          <w:szCs w:val="28"/>
          <w:lang w:val="uk-UA"/>
        </w:rPr>
        <w:t xml:space="preserve">глянувши  заяву </w:t>
      </w:r>
      <w:proofErr w:type="spellStart"/>
      <w:r>
        <w:rPr>
          <w:sz w:val="28"/>
          <w:szCs w:val="28"/>
          <w:lang w:val="uk-UA"/>
        </w:rPr>
        <w:t>Тимчука</w:t>
      </w:r>
      <w:proofErr w:type="spellEnd"/>
      <w:r>
        <w:rPr>
          <w:sz w:val="28"/>
          <w:szCs w:val="28"/>
          <w:lang w:val="uk-UA"/>
        </w:rPr>
        <w:t xml:space="preserve"> І.А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присвоєння номеру житловому</w:t>
      </w:r>
      <w:r>
        <w:rPr>
          <w:sz w:val="28"/>
          <w:szCs w:val="28"/>
          <w:lang w:val="uk-UA"/>
        </w:rPr>
        <w:t xml:space="preserve"> будинку, </w:t>
      </w:r>
      <w:r>
        <w:rPr>
          <w:sz w:val="28"/>
          <w:szCs w:val="28"/>
          <w:lang w:val="uk-UA"/>
        </w:rPr>
        <w:t>який йому належить</w:t>
      </w:r>
      <w:r>
        <w:rPr>
          <w:sz w:val="28"/>
          <w:szCs w:val="28"/>
          <w:lang w:val="uk-UA"/>
        </w:rPr>
        <w:t xml:space="preserve">,  згідно технічної документації, виконавчий комітет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9126A" w:rsidRDefault="0019126A" w:rsidP="0019126A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9126A" w:rsidRDefault="0019126A" w:rsidP="0019126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1.Упорядкувати н</w:t>
      </w:r>
      <w:r>
        <w:rPr>
          <w:sz w:val="28"/>
          <w:szCs w:val="28"/>
          <w:lang w:val="uk-UA"/>
        </w:rPr>
        <w:t>умерацію будинків в с. Роздол по вулиці Космічній</w:t>
      </w:r>
      <w:r>
        <w:rPr>
          <w:sz w:val="28"/>
          <w:szCs w:val="28"/>
          <w:lang w:val="uk-UA"/>
        </w:rPr>
        <w:t>, Михайлівського району Запорізької області, а саме: буд</w:t>
      </w:r>
      <w:r>
        <w:rPr>
          <w:sz w:val="28"/>
          <w:szCs w:val="28"/>
          <w:lang w:val="uk-UA"/>
        </w:rPr>
        <w:t xml:space="preserve">инку який належить </w:t>
      </w:r>
      <w:proofErr w:type="spellStart"/>
      <w:r>
        <w:rPr>
          <w:sz w:val="28"/>
          <w:szCs w:val="28"/>
          <w:lang w:val="uk-UA"/>
        </w:rPr>
        <w:t>Тимчуку</w:t>
      </w:r>
      <w:proofErr w:type="spellEnd"/>
      <w:r>
        <w:rPr>
          <w:sz w:val="28"/>
          <w:szCs w:val="28"/>
          <w:lang w:val="uk-UA"/>
        </w:rPr>
        <w:t xml:space="preserve"> Івану Антоновичу присвоїти номер «18</w:t>
      </w:r>
      <w:bookmarkStart w:id="0" w:name="_GoBack"/>
      <w:bookmarkEnd w:id="0"/>
      <w:r>
        <w:rPr>
          <w:sz w:val="28"/>
          <w:szCs w:val="28"/>
          <w:lang w:val="uk-UA"/>
        </w:rPr>
        <w:t>».</w:t>
      </w:r>
    </w:p>
    <w:p w:rsidR="0019126A" w:rsidRDefault="0019126A" w:rsidP="0019126A">
      <w:pPr>
        <w:jc w:val="both"/>
        <w:rPr>
          <w:sz w:val="28"/>
          <w:szCs w:val="28"/>
          <w:lang w:val="uk-UA"/>
        </w:rPr>
      </w:pPr>
    </w:p>
    <w:p w:rsidR="0019126A" w:rsidRDefault="0019126A" w:rsidP="001912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>
        <w:rPr>
          <w:sz w:val="28"/>
          <w:szCs w:val="28"/>
          <w:lang w:val="uk-UA"/>
        </w:rPr>
        <w:t>техінвентиризаційне</w:t>
      </w:r>
      <w:proofErr w:type="spellEnd"/>
      <w:r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19126A" w:rsidRDefault="0019126A" w:rsidP="0019126A">
      <w:pPr>
        <w:jc w:val="both"/>
        <w:rPr>
          <w:sz w:val="28"/>
          <w:szCs w:val="28"/>
          <w:lang w:val="uk-UA"/>
        </w:rPr>
      </w:pPr>
    </w:p>
    <w:p w:rsidR="0019126A" w:rsidRDefault="0019126A" w:rsidP="001912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19126A" w:rsidRDefault="0019126A" w:rsidP="0019126A">
      <w:pPr>
        <w:jc w:val="both"/>
        <w:rPr>
          <w:sz w:val="28"/>
          <w:szCs w:val="28"/>
          <w:lang w:val="uk-UA"/>
        </w:rPr>
      </w:pPr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rPr>
          <w:sz w:val="28"/>
          <w:szCs w:val="28"/>
          <w:lang w:val="uk-UA"/>
        </w:rPr>
      </w:pPr>
    </w:p>
    <w:p w:rsidR="0019126A" w:rsidRDefault="0019126A" w:rsidP="001912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19126A" w:rsidRDefault="0019126A" w:rsidP="0019126A"/>
    <w:p w:rsidR="0019126A" w:rsidRDefault="0019126A" w:rsidP="0019126A"/>
    <w:p w:rsidR="0019126A" w:rsidRDefault="0019126A" w:rsidP="0019126A"/>
    <w:p w:rsidR="0019126A" w:rsidRDefault="0019126A" w:rsidP="0019126A">
      <w:pPr>
        <w:rPr>
          <w:lang w:val="uk-UA"/>
        </w:rPr>
      </w:pPr>
    </w:p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6A"/>
    <w:rsid w:val="0019126A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2018-11-07T08:06:00Z</cp:lastPrinted>
  <dcterms:created xsi:type="dcterms:W3CDTF">2018-11-07T08:01:00Z</dcterms:created>
  <dcterms:modified xsi:type="dcterms:W3CDTF">2018-11-07T08:07:00Z</dcterms:modified>
</cp:coreProperties>
</file>