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B6F" w:rsidRDefault="00341B6F" w:rsidP="00341B6F">
      <w:pPr>
        <w:jc w:val="center"/>
        <w:rPr>
          <w:rFonts w:ascii="Arial" w:hAnsi="Arial" w:cs="Arial"/>
          <w:bCs/>
          <w:noProof w:val="0"/>
          <w:color w:val="auto"/>
          <w:szCs w:val="28"/>
          <w:lang w:val="ru-RU"/>
        </w:rPr>
      </w:pPr>
      <w:r>
        <w:rPr>
          <w:color w:val="auto"/>
          <w:sz w:val="20"/>
          <w:lang w:val="ru-RU"/>
        </w:rPr>
        <w:drawing>
          <wp:inline distT="0" distB="0" distL="0" distR="0">
            <wp:extent cx="4381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B6F" w:rsidRDefault="00341B6F" w:rsidP="00341B6F">
      <w:pPr>
        <w:jc w:val="center"/>
        <w:rPr>
          <w:bCs/>
          <w:noProof w:val="0"/>
          <w:color w:val="auto"/>
          <w:szCs w:val="28"/>
          <w:lang w:val="uk-UA"/>
        </w:rPr>
      </w:pPr>
      <w:r>
        <w:rPr>
          <w:bCs/>
          <w:noProof w:val="0"/>
          <w:color w:val="auto"/>
          <w:szCs w:val="28"/>
          <w:lang w:val="ru-RU"/>
        </w:rPr>
        <w:t>УКРАЇНА</w:t>
      </w:r>
    </w:p>
    <w:p w:rsidR="00341B6F" w:rsidRDefault="00341B6F" w:rsidP="00341B6F">
      <w:pPr>
        <w:keepNext/>
        <w:autoSpaceDE w:val="0"/>
        <w:autoSpaceDN w:val="0"/>
        <w:ind w:right="-87"/>
        <w:jc w:val="center"/>
        <w:rPr>
          <w:bCs/>
          <w:noProof w:val="0"/>
          <w:color w:val="auto"/>
          <w:sz w:val="28"/>
          <w:szCs w:val="28"/>
          <w:lang w:val="uk-UA"/>
        </w:rPr>
      </w:pPr>
      <w:r>
        <w:rPr>
          <w:bCs/>
          <w:noProof w:val="0"/>
          <w:color w:val="auto"/>
          <w:sz w:val="28"/>
          <w:szCs w:val="28"/>
          <w:lang w:val="ru-RU"/>
        </w:rPr>
        <w:t xml:space="preserve">РОЗДОЛЬСЬКА СІЛЬСЬКА </w:t>
      </w:r>
      <w:r>
        <w:rPr>
          <w:bCs/>
          <w:noProof w:val="0"/>
          <w:color w:val="auto"/>
          <w:sz w:val="28"/>
          <w:szCs w:val="28"/>
          <w:lang w:val="uk-UA"/>
        </w:rPr>
        <w:t>РАДА</w:t>
      </w:r>
    </w:p>
    <w:p w:rsidR="00341B6F" w:rsidRDefault="00341B6F" w:rsidP="00341B6F">
      <w:pPr>
        <w:keepNext/>
        <w:autoSpaceDE w:val="0"/>
        <w:autoSpaceDN w:val="0"/>
        <w:ind w:right="-87"/>
        <w:jc w:val="center"/>
        <w:rPr>
          <w:bCs/>
          <w:noProof w:val="0"/>
          <w:color w:val="auto"/>
          <w:sz w:val="28"/>
          <w:szCs w:val="28"/>
          <w:lang w:val="uk-UA"/>
        </w:rPr>
      </w:pPr>
      <w:r>
        <w:rPr>
          <w:bCs/>
          <w:noProof w:val="0"/>
          <w:color w:val="auto"/>
          <w:sz w:val="28"/>
          <w:szCs w:val="28"/>
          <w:lang w:val="uk-UA"/>
        </w:rPr>
        <w:t>МИХАЙЛІВСЬКОГО РАЙОНУ ЗАПОРІЗЬКОЇ ОБЛАСТІ</w:t>
      </w:r>
    </w:p>
    <w:p w:rsidR="00341B6F" w:rsidRDefault="00341B6F" w:rsidP="00341B6F">
      <w:pPr>
        <w:keepNext/>
        <w:suppressAutoHyphens/>
        <w:jc w:val="center"/>
        <w:rPr>
          <w:bCs/>
          <w:noProof w:val="0"/>
          <w:color w:val="auto"/>
          <w:kern w:val="2"/>
          <w:sz w:val="28"/>
          <w:lang w:val="uk-UA" w:bidi="hi-IN"/>
        </w:rPr>
      </w:pPr>
      <w:r>
        <w:rPr>
          <w:bCs/>
          <w:noProof w:val="0"/>
          <w:color w:val="auto"/>
          <w:kern w:val="2"/>
          <w:sz w:val="28"/>
          <w:lang w:val="uk-UA" w:bidi="hi-IN"/>
        </w:rPr>
        <w:t>СЬОМОГО СКЛИКАННЯ</w:t>
      </w:r>
    </w:p>
    <w:p w:rsidR="00341B6F" w:rsidRDefault="00341B6F" w:rsidP="00341B6F">
      <w:pPr>
        <w:keepNext/>
        <w:suppressAutoHyphens/>
        <w:jc w:val="center"/>
        <w:rPr>
          <w:noProof w:val="0"/>
          <w:color w:val="auto"/>
          <w:kern w:val="2"/>
          <w:sz w:val="28"/>
          <w:lang w:val="uk-UA" w:bidi="hi-IN"/>
        </w:rPr>
      </w:pPr>
      <w:r>
        <w:rPr>
          <w:noProof w:val="0"/>
          <w:color w:val="auto"/>
          <w:kern w:val="2"/>
          <w:sz w:val="28"/>
          <w:lang w:val="uk-UA" w:bidi="hi-IN"/>
        </w:rPr>
        <w:t>ШОСТА  СЕСІЯ</w:t>
      </w:r>
    </w:p>
    <w:p w:rsidR="00341B6F" w:rsidRDefault="00341B6F" w:rsidP="00341B6F">
      <w:pPr>
        <w:keepNext/>
        <w:suppressAutoHyphens/>
        <w:ind w:right="-87"/>
        <w:jc w:val="center"/>
        <w:rPr>
          <w:rFonts w:ascii="Arial" w:hAnsi="Arial" w:cs="Arial"/>
          <w:noProof w:val="0"/>
          <w:color w:val="auto"/>
          <w:kern w:val="2"/>
          <w:sz w:val="28"/>
          <w:lang w:val="uk-UA" w:bidi="hi-IN"/>
        </w:rPr>
      </w:pPr>
    </w:p>
    <w:p w:rsidR="00341B6F" w:rsidRDefault="00341B6F" w:rsidP="00341B6F">
      <w:pPr>
        <w:keepNext/>
        <w:suppressAutoHyphens/>
        <w:ind w:right="-87"/>
        <w:jc w:val="center"/>
        <w:rPr>
          <w:noProof w:val="0"/>
          <w:color w:val="auto"/>
          <w:kern w:val="2"/>
          <w:sz w:val="28"/>
          <w:lang w:val="uk-UA" w:bidi="hi-IN"/>
        </w:rPr>
      </w:pPr>
      <w:r>
        <w:rPr>
          <w:noProof w:val="0"/>
          <w:color w:val="auto"/>
          <w:kern w:val="2"/>
          <w:sz w:val="28"/>
          <w:lang w:val="uk-UA" w:bidi="hi-IN"/>
        </w:rPr>
        <w:t>РІШЕННЯ</w:t>
      </w:r>
    </w:p>
    <w:p w:rsidR="00341B6F" w:rsidRDefault="00341B6F" w:rsidP="00341B6F">
      <w:pPr>
        <w:rPr>
          <w:rFonts w:ascii="Arial" w:hAnsi="Arial" w:cs="Arial"/>
          <w:noProof w:val="0"/>
          <w:color w:val="auto"/>
          <w:szCs w:val="28"/>
          <w:lang w:val="ru-RU"/>
        </w:rPr>
      </w:pPr>
    </w:p>
    <w:p w:rsidR="00341B6F" w:rsidRDefault="00341B6F" w:rsidP="00341B6F">
      <w:pPr>
        <w:rPr>
          <w:noProof w:val="0"/>
          <w:color w:val="auto"/>
          <w:sz w:val="28"/>
          <w:szCs w:val="28"/>
          <w:lang w:val="uk-UA"/>
        </w:rPr>
      </w:pPr>
      <w:r>
        <w:rPr>
          <w:noProof w:val="0"/>
          <w:color w:val="auto"/>
          <w:sz w:val="28"/>
          <w:szCs w:val="28"/>
          <w:lang w:val="uk-UA"/>
        </w:rPr>
        <w:t>26</w:t>
      </w:r>
      <w:r>
        <w:rPr>
          <w:noProof w:val="0"/>
          <w:color w:val="auto"/>
          <w:sz w:val="28"/>
          <w:szCs w:val="28"/>
          <w:lang w:val="ru-RU"/>
        </w:rPr>
        <w:t xml:space="preserve">.09.2018                                                                                                      № </w:t>
      </w:r>
    </w:p>
    <w:p w:rsidR="00341B6F" w:rsidRDefault="00341B6F" w:rsidP="00341B6F">
      <w:pPr>
        <w:rPr>
          <w:sz w:val="28"/>
          <w:szCs w:val="28"/>
          <w:lang w:val="uk-UA"/>
        </w:rPr>
      </w:pPr>
    </w:p>
    <w:p w:rsidR="00341B6F" w:rsidRDefault="00341B6F" w:rsidP="00341B6F">
      <w:pPr>
        <w:rPr>
          <w:sz w:val="28"/>
          <w:szCs w:val="28"/>
          <w:lang w:val="uk-UA"/>
        </w:rPr>
      </w:pPr>
    </w:p>
    <w:p w:rsidR="00341B6F" w:rsidRDefault="00341B6F" w:rsidP="00341B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 Статут</w:t>
      </w:r>
    </w:p>
    <w:p w:rsidR="00341B6F" w:rsidRDefault="00341B6F" w:rsidP="00341B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Роздольського КП ВУЖКГ</w:t>
      </w:r>
    </w:p>
    <w:p w:rsidR="00341B6F" w:rsidRDefault="00341B6F" w:rsidP="00341B6F">
      <w:pPr>
        <w:rPr>
          <w:sz w:val="28"/>
          <w:szCs w:val="28"/>
          <w:lang w:val="uk-UA"/>
        </w:rPr>
      </w:pPr>
    </w:p>
    <w:p w:rsidR="00341B6F" w:rsidRDefault="00341B6F" w:rsidP="00341B6F">
      <w:pPr>
        <w:rPr>
          <w:sz w:val="28"/>
          <w:szCs w:val="28"/>
          <w:lang w:val="uk-UA"/>
        </w:rPr>
      </w:pPr>
    </w:p>
    <w:p w:rsidR="00341B6F" w:rsidRDefault="00341B6F" w:rsidP="00341B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до ст.26  Закону України   «Про місцеве самоврядування в </w:t>
      </w:r>
    </w:p>
    <w:p w:rsidR="00341B6F" w:rsidRDefault="00341B6F" w:rsidP="00341B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Україні» , заслухавши інформацію директора Роздольського КП ВУЖКГ Чижа А.Д., з метою забезпечення стабільної роботи Роздольського КП ВУЖКГ,  Роздольська сільська рада </w:t>
      </w:r>
    </w:p>
    <w:p w:rsidR="00341B6F" w:rsidRDefault="00341B6F" w:rsidP="00341B6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41B6F" w:rsidRDefault="00341B6F" w:rsidP="00341B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341B6F" w:rsidRDefault="00341B6F" w:rsidP="00341B6F">
      <w:pPr>
        <w:jc w:val="both"/>
        <w:rPr>
          <w:b/>
          <w:sz w:val="28"/>
          <w:szCs w:val="28"/>
          <w:lang w:val="uk-UA"/>
        </w:rPr>
      </w:pPr>
    </w:p>
    <w:p w:rsidR="00341B6F" w:rsidRDefault="00341B6F" w:rsidP="00341B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  Статут Роздольськ</w:t>
      </w:r>
      <w:r w:rsidR="00AB14CD">
        <w:rPr>
          <w:sz w:val="28"/>
          <w:szCs w:val="28"/>
          <w:lang w:val="uk-UA"/>
        </w:rPr>
        <w:t xml:space="preserve">ого комунального підприємства виробничого управління </w:t>
      </w:r>
      <w:bookmarkStart w:id="0" w:name="_GoBack"/>
      <w:bookmarkEnd w:id="0"/>
      <w:r>
        <w:rPr>
          <w:sz w:val="28"/>
          <w:szCs w:val="28"/>
          <w:lang w:val="uk-UA"/>
        </w:rPr>
        <w:t xml:space="preserve"> житлово-комунального господарства    .</w:t>
      </w:r>
    </w:p>
    <w:p w:rsidR="00341B6F" w:rsidRDefault="00341B6F" w:rsidP="00341B6F">
      <w:pPr>
        <w:rPr>
          <w:sz w:val="28"/>
          <w:szCs w:val="28"/>
          <w:lang w:val="uk-UA"/>
        </w:rPr>
      </w:pPr>
    </w:p>
    <w:p w:rsidR="00341B6F" w:rsidRDefault="00341B6F" w:rsidP="00341B6F">
      <w:pPr>
        <w:rPr>
          <w:sz w:val="28"/>
          <w:szCs w:val="28"/>
          <w:lang w:val="uk-UA"/>
        </w:rPr>
      </w:pPr>
    </w:p>
    <w:p w:rsidR="00341B6F" w:rsidRDefault="00341B6F" w:rsidP="00341B6F">
      <w:pPr>
        <w:rPr>
          <w:lang w:val="uk-UA"/>
        </w:rPr>
      </w:pPr>
      <w:r>
        <w:rPr>
          <w:lang w:val="uk-UA"/>
        </w:rPr>
        <w:t xml:space="preserve">                </w:t>
      </w:r>
    </w:p>
    <w:p w:rsidR="00341B6F" w:rsidRDefault="00341B6F" w:rsidP="00341B6F">
      <w:pPr>
        <w:rPr>
          <w:sz w:val="28"/>
          <w:szCs w:val="28"/>
          <w:lang w:val="uk-UA"/>
        </w:rPr>
      </w:pPr>
    </w:p>
    <w:p w:rsidR="00341B6F" w:rsidRDefault="00341B6F" w:rsidP="00341B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341B6F" w:rsidRDefault="00341B6F" w:rsidP="00341B6F">
      <w:pPr>
        <w:rPr>
          <w:sz w:val="28"/>
          <w:szCs w:val="28"/>
          <w:lang w:val="uk-UA"/>
        </w:rPr>
      </w:pPr>
    </w:p>
    <w:p w:rsidR="00341B6F" w:rsidRDefault="00341B6F" w:rsidP="00341B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  В.М.Копєйченко</w:t>
      </w:r>
    </w:p>
    <w:p w:rsidR="00341B6F" w:rsidRDefault="00341B6F" w:rsidP="00341B6F">
      <w:pPr>
        <w:rPr>
          <w:lang w:val="ru-RU"/>
        </w:rPr>
      </w:pPr>
    </w:p>
    <w:p w:rsidR="00341B6F" w:rsidRPr="00AB14CD" w:rsidRDefault="00341B6F">
      <w:pPr>
        <w:rPr>
          <w:lang w:val="ru-RU"/>
        </w:rPr>
      </w:pPr>
    </w:p>
    <w:p w:rsidR="00341B6F" w:rsidRPr="00AB14CD" w:rsidRDefault="00341B6F" w:rsidP="00341B6F">
      <w:pPr>
        <w:rPr>
          <w:lang w:val="ru-RU"/>
        </w:rPr>
      </w:pPr>
    </w:p>
    <w:p w:rsidR="00341B6F" w:rsidRPr="00AB14CD" w:rsidRDefault="00341B6F" w:rsidP="00341B6F">
      <w:pPr>
        <w:rPr>
          <w:lang w:val="ru-RU"/>
        </w:rPr>
      </w:pPr>
    </w:p>
    <w:p w:rsidR="00341B6F" w:rsidRPr="00AB14CD" w:rsidRDefault="00341B6F" w:rsidP="00341B6F">
      <w:pPr>
        <w:rPr>
          <w:lang w:val="ru-RU"/>
        </w:rPr>
      </w:pPr>
    </w:p>
    <w:p w:rsidR="00341B6F" w:rsidRPr="00AB14CD" w:rsidRDefault="00341B6F" w:rsidP="00341B6F">
      <w:pPr>
        <w:rPr>
          <w:lang w:val="ru-RU"/>
        </w:rPr>
      </w:pPr>
    </w:p>
    <w:p w:rsidR="00341B6F" w:rsidRPr="00AB14CD" w:rsidRDefault="00341B6F" w:rsidP="00341B6F">
      <w:pPr>
        <w:rPr>
          <w:lang w:val="ru-RU"/>
        </w:rPr>
      </w:pPr>
    </w:p>
    <w:p w:rsidR="005A5C76" w:rsidRPr="00341B6F" w:rsidRDefault="00341B6F" w:rsidP="00341B6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Подав:Чиж А.Д.</w:t>
      </w:r>
    </w:p>
    <w:sectPr w:rsidR="005A5C76" w:rsidRPr="00341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B6F"/>
    <w:rsid w:val="00341B6F"/>
    <w:rsid w:val="005A5C76"/>
    <w:rsid w:val="005C1328"/>
    <w:rsid w:val="00AB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B6F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noProof w:val="0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B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B6F"/>
    <w:rPr>
      <w:rFonts w:ascii="Tahoma" w:eastAsia="Times New Roman" w:hAnsi="Tahoma" w:cs="Tahoma"/>
      <w:noProof/>
      <w:color w:val="000000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B6F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noProof w:val="0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B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B6F"/>
    <w:rPr>
      <w:rFonts w:ascii="Tahoma" w:eastAsia="Times New Roman" w:hAnsi="Tahoma" w:cs="Tahoma"/>
      <w:noProof/>
      <w:color w:val="000000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cp:lastPrinted>2018-09-25T10:22:00Z</cp:lastPrinted>
  <dcterms:created xsi:type="dcterms:W3CDTF">2018-09-25T08:08:00Z</dcterms:created>
  <dcterms:modified xsi:type="dcterms:W3CDTF">2018-09-25T10:22:00Z</dcterms:modified>
</cp:coreProperties>
</file>