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 w:val="24"/>
          <w:szCs w:val="24"/>
        </w:rPr>
      </w:pPr>
    </w:p>
    <w:p w:rsidR="00873A0A" w:rsidRPr="00873A0A" w:rsidRDefault="00873A0A" w:rsidP="00873A0A">
      <w:pPr>
        <w:overflowPunct/>
        <w:autoSpaceDE/>
        <w:autoSpaceDN/>
        <w:adjustRightInd/>
        <w:rPr>
          <w:szCs w:val="28"/>
        </w:rPr>
      </w:pPr>
    </w:p>
    <w:p w:rsidR="00873A0A" w:rsidRPr="00873A0A" w:rsidRDefault="00267E87" w:rsidP="00873A0A">
      <w:pPr>
        <w:overflowPunct/>
        <w:autoSpaceDE/>
        <w:adjustRightInd/>
        <w:rPr>
          <w:noProof/>
          <w:color w:val="000000"/>
          <w:szCs w:val="28"/>
        </w:rPr>
      </w:pPr>
      <w:r w:rsidRPr="00267E87"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4" o:title="" gain="2147483647f" blacklevel="-.25"/>
            <w10:wrap side="largest"/>
            <w10:anchorlock/>
          </v:shape>
          <o:OLEObject Type="Embed" ProgID="Word.Picture.8" ShapeID="_x0000_s1026" DrawAspect="Content" ObjectID="_1704191634" r:id="rId5"/>
        </w:pict>
      </w:r>
    </w:p>
    <w:p w:rsidR="00873A0A" w:rsidRPr="00873A0A" w:rsidRDefault="00E37D2E" w:rsidP="00873A0A">
      <w:pPr>
        <w:overflowPunct/>
        <w:autoSpaceDE/>
        <w:adjustRightInd/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zCs w:val="28"/>
        </w:rPr>
        <w:t xml:space="preserve"> </w:t>
      </w:r>
    </w:p>
    <w:p w:rsidR="00873A0A" w:rsidRPr="00873A0A" w:rsidRDefault="00873A0A" w:rsidP="00873A0A">
      <w:pPr>
        <w:overflowPunct/>
        <w:autoSpaceDE/>
        <w:adjustRightInd/>
        <w:jc w:val="center"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>РОЗДОЛЬСЬКА СІЛЬСЬКА РАДА</w:t>
      </w:r>
    </w:p>
    <w:p w:rsidR="00873A0A" w:rsidRPr="00873A0A" w:rsidRDefault="00687480" w:rsidP="00873A0A">
      <w:pPr>
        <w:overflowPunct/>
        <w:autoSpaceDE/>
        <w:adjustRightInd/>
        <w:jc w:val="center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ВАСИЛІВСЬКОГО </w:t>
      </w:r>
      <w:r w:rsidR="00873A0A" w:rsidRPr="00873A0A">
        <w:rPr>
          <w:noProof/>
          <w:color w:val="000000"/>
          <w:szCs w:val="28"/>
        </w:rPr>
        <w:t xml:space="preserve"> РАЙОНУ  ЗАПОРІЗЬКОЇ ОБЛАСТІ</w:t>
      </w:r>
    </w:p>
    <w:p w:rsidR="00873A0A" w:rsidRPr="00873A0A" w:rsidRDefault="00873A0A" w:rsidP="00873A0A">
      <w:pPr>
        <w:overflowPunct/>
        <w:autoSpaceDE/>
        <w:adjustRightInd/>
        <w:jc w:val="center"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>ВИКОНАВЧИЙ КОМІТЕТ</w:t>
      </w: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  <w:r w:rsidRPr="00873A0A">
        <w:rPr>
          <w:noProof/>
          <w:color w:val="000000"/>
          <w:szCs w:val="28"/>
        </w:rPr>
        <w:t xml:space="preserve">                                                       РІШЕННЯ </w:t>
      </w: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</w:p>
    <w:p w:rsidR="00873A0A" w:rsidRPr="00873A0A" w:rsidRDefault="00873A0A" w:rsidP="00873A0A">
      <w:pPr>
        <w:overflowPunct/>
        <w:autoSpaceDE/>
        <w:adjustRightInd/>
        <w:rPr>
          <w:noProof/>
          <w:color w:val="000000"/>
          <w:szCs w:val="28"/>
        </w:rPr>
      </w:pPr>
    </w:p>
    <w:p w:rsidR="00873A0A" w:rsidRPr="00873A0A" w:rsidRDefault="00687480" w:rsidP="00873A0A">
      <w:pPr>
        <w:overflowPunct/>
        <w:autoSpaceDE/>
        <w:autoSpaceDN/>
        <w:adjustRightInd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</w:t>
      </w:r>
      <w:r w:rsidR="001343D9">
        <w:rPr>
          <w:noProof/>
          <w:color w:val="000000"/>
          <w:szCs w:val="28"/>
        </w:rPr>
        <w:t>20</w:t>
      </w:r>
      <w:r>
        <w:rPr>
          <w:noProof/>
          <w:color w:val="000000"/>
          <w:szCs w:val="28"/>
        </w:rPr>
        <w:t xml:space="preserve"> .01. 2022</w:t>
      </w:r>
      <w:r w:rsidR="00873A0A" w:rsidRPr="00873A0A">
        <w:rPr>
          <w:noProof/>
          <w:color w:val="000000"/>
          <w:szCs w:val="28"/>
        </w:rPr>
        <w:t xml:space="preserve">                                    с.Роздол                         </w:t>
      </w:r>
      <w:r w:rsidR="00457343">
        <w:rPr>
          <w:noProof/>
          <w:color w:val="000000"/>
          <w:szCs w:val="28"/>
        </w:rPr>
        <w:t xml:space="preserve">                  </w:t>
      </w:r>
      <w:r w:rsidR="00873A0A" w:rsidRPr="00873A0A">
        <w:rPr>
          <w:noProof/>
          <w:color w:val="000000"/>
          <w:szCs w:val="28"/>
        </w:rPr>
        <w:t xml:space="preserve"> № </w:t>
      </w:r>
      <w:r w:rsidR="00457343">
        <w:rPr>
          <w:noProof/>
          <w:color w:val="000000"/>
          <w:szCs w:val="28"/>
        </w:rPr>
        <w:t>8</w:t>
      </w:r>
    </w:p>
    <w:p w:rsidR="00873A0A" w:rsidRDefault="00873A0A" w:rsidP="00873A0A">
      <w:pPr>
        <w:overflowPunct/>
        <w:autoSpaceDE/>
        <w:adjustRightInd/>
        <w:rPr>
          <w:szCs w:val="28"/>
        </w:rPr>
      </w:pPr>
    </w:p>
    <w:p w:rsidR="00873A0A" w:rsidRPr="00873A0A" w:rsidRDefault="00873A0A" w:rsidP="00873A0A">
      <w:pPr>
        <w:overflowPunct/>
        <w:autoSpaceDE/>
        <w:adjustRightInd/>
        <w:rPr>
          <w:szCs w:val="28"/>
        </w:rPr>
      </w:pPr>
    </w:p>
    <w:p w:rsidR="00873A0A" w:rsidRDefault="00873A0A" w:rsidP="00873A0A">
      <w:pPr>
        <w:overflowPunct/>
        <w:autoSpaceDE/>
        <w:adjustRightInd/>
        <w:rPr>
          <w:szCs w:val="28"/>
        </w:rPr>
      </w:pPr>
      <w:r w:rsidRPr="00F83EF9">
        <w:rPr>
          <w:szCs w:val="28"/>
        </w:rPr>
        <w:t>Про</w:t>
      </w:r>
      <w:r w:rsidR="00F83EF9">
        <w:rPr>
          <w:szCs w:val="28"/>
        </w:rPr>
        <w:t xml:space="preserve"> штатний розпис</w:t>
      </w:r>
    </w:p>
    <w:p w:rsidR="00F83EF9" w:rsidRDefault="00787BA3" w:rsidP="00873A0A">
      <w:pPr>
        <w:overflowPunct/>
        <w:autoSpaceDE/>
        <w:adjustRightInd/>
        <w:rPr>
          <w:szCs w:val="28"/>
        </w:rPr>
      </w:pPr>
      <w:r>
        <w:rPr>
          <w:szCs w:val="28"/>
        </w:rPr>
        <w:t>к</w:t>
      </w:r>
      <w:r w:rsidR="00F83EF9">
        <w:rPr>
          <w:szCs w:val="28"/>
        </w:rPr>
        <w:t>омунальних підприємств</w:t>
      </w:r>
    </w:p>
    <w:p w:rsidR="00787BA3" w:rsidRDefault="00CC1DD9" w:rsidP="00873A0A">
      <w:pPr>
        <w:overflowPunct/>
        <w:autoSpaceDE/>
        <w:adjustRightInd/>
        <w:rPr>
          <w:szCs w:val="28"/>
        </w:rPr>
      </w:pPr>
      <w:r>
        <w:rPr>
          <w:szCs w:val="28"/>
        </w:rPr>
        <w:t>житлово-комунальних господарств</w:t>
      </w:r>
    </w:p>
    <w:p w:rsidR="00CC1DD9" w:rsidRDefault="00CC1DD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Роздольської сільської ради</w:t>
      </w:r>
    </w:p>
    <w:p w:rsidR="00873A0A" w:rsidRDefault="00687480" w:rsidP="00873A0A">
      <w:pPr>
        <w:overflowPunct/>
        <w:autoSpaceDE/>
        <w:adjustRightInd/>
        <w:jc w:val="both"/>
        <w:rPr>
          <w:szCs w:val="28"/>
        </w:rPr>
      </w:pPr>
      <w:proofErr w:type="spellStart"/>
      <w:r>
        <w:rPr>
          <w:szCs w:val="28"/>
        </w:rPr>
        <w:t>Василівського</w:t>
      </w:r>
      <w:proofErr w:type="spellEnd"/>
      <w:r w:rsidR="00CC1DD9">
        <w:rPr>
          <w:szCs w:val="28"/>
        </w:rPr>
        <w:t xml:space="preserve"> району Запорізької області</w:t>
      </w:r>
    </w:p>
    <w:p w:rsidR="00873A0A" w:rsidRDefault="00873A0A" w:rsidP="00873A0A">
      <w:pPr>
        <w:overflowPunct/>
        <w:autoSpaceDE/>
        <w:adjustRightInd/>
        <w:jc w:val="both"/>
        <w:rPr>
          <w:szCs w:val="28"/>
        </w:rPr>
      </w:pPr>
    </w:p>
    <w:p w:rsidR="0015492B" w:rsidRDefault="0015492B" w:rsidP="00873A0A">
      <w:pPr>
        <w:overflowPunct/>
        <w:autoSpaceDE/>
        <w:adjustRightInd/>
        <w:jc w:val="both"/>
        <w:rPr>
          <w:szCs w:val="28"/>
        </w:rPr>
      </w:pPr>
    </w:p>
    <w:p w:rsidR="00CC1DD9" w:rsidRDefault="00873A0A" w:rsidP="00CC1DD9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           Відповідно до  ст.29, 30 Закону України «Про місцеве самоврядування в Україні», </w:t>
      </w:r>
      <w:r w:rsidR="00F83EF9">
        <w:rPr>
          <w:szCs w:val="28"/>
        </w:rPr>
        <w:t>заслухавши</w:t>
      </w:r>
      <w:r w:rsidR="00CC1DD9">
        <w:rPr>
          <w:szCs w:val="28"/>
        </w:rPr>
        <w:t xml:space="preserve"> інформацію директорів</w:t>
      </w:r>
      <w:r>
        <w:rPr>
          <w:szCs w:val="28"/>
        </w:rPr>
        <w:t xml:space="preserve"> ком</w:t>
      </w:r>
      <w:r w:rsidR="00F83EF9">
        <w:rPr>
          <w:szCs w:val="28"/>
        </w:rPr>
        <w:t xml:space="preserve">унальних підприємств </w:t>
      </w:r>
      <w:r w:rsidR="00CC1DD9">
        <w:rPr>
          <w:szCs w:val="28"/>
        </w:rPr>
        <w:t>житлово-комунальних господарств Роздольської сільської ради</w:t>
      </w:r>
    </w:p>
    <w:p w:rsidR="00873A0A" w:rsidRDefault="00687480" w:rsidP="00873A0A">
      <w:pPr>
        <w:overflowPunct/>
        <w:autoSpaceDE/>
        <w:adjustRightInd/>
        <w:jc w:val="both"/>
        <w:rPr>
          <w:szCs w:val="28"/>
        </w:rPr>
      </w:pPr>
      <w:proofErr w:type="spellStart"/>
      <w:r>
        <w:rPr>
          <w:szCs w:val="28"/>
        </w:rPr>
        <w:t>Василівського</w:t>
      </w:r>
      <w:proofErr w:type="spellEnd"/>
      <w:r w:rsidR="00457343">
        <w:rPr>
          <w:szCs w:val="28"/>
        </w:rPr>
        <w:t xml:space="preserve"> </w:t>
      </w:r>
      <w:r w:rsidR="00CC1DD9">
        <w:rPr>
          <w:szCs w:val="28"/>
        </w:rPr>
        <w:t>району Запорізької області</w:t>
      </w:r>
      <w:r w:rsidR="00457343">
        <w:rPr>
          <w:szCs w:val="28"/>
        </w:rPr>
        <w:t xml:space="preserve"> </w:t>
      </w:r>
      <w:r w:rsidR="00F83EF9">
        <w:rPr>
          <w:szCs w:val="28"/>
        </w:rPr>
        <w:t>про штатні розписи комунальних підприємств</w:t>
      </w:r>
      <w:r w:rsidR="00873A0A">
        <w:rPr>
          <w:szCs w:val="28"/>
        </w:rPr>
        <w:t>, з метою забезпечення стабільної роботи підприємств, забезпечення безперебійної подачі питної води населенню, виконавчий комітет Роздольської сільської ради</w:t>
      </w:r>
    </w:p>
    <w:p w:rsidR="00873A0A" w:rsidRDefault="00873A0A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В И Р І Ш И В:</w:t>
      </w:r>
    </w:p>
    <w:p w:rsidR="00C80982" w:rsidRDefault="00C80982" w:rsidP="00873A0A">
      <w:pPr>
        <w:overflowPunct/>
        <w:autoSpaceDE/>
        <w:adjustRightInd/>
        <w:jc w:val="both"/>
        <w:rPr>
          <w:szCs w:val="28"/>
        </w:rPr>
      </w:pPr>
    </w:p>
    <w:p w:rsidR="00873A0A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1. </w:t>
      </w:r>
      <w:r w:rsidR="00CC1DD9">
        <w:rPr>
          <w:szCs w:val="28"/>
        </w:rPr>
        <w:t>Інформацію  директорів</w:t>
      </w:r>
      <w:r>
        <w:rPr>
          <w:szCs w:val="28"/>
        </w:rPr>
        <w:t xml:space="preserve"> комунальних підприємств </w:t>
      </w:r>
      <w:r w:rsidR="003810A6">
        <w:rPr>
          <w:szCs w:val="28"/>
        </w:rPr>
        <w:t xml:space="preserve">про штатні розписи комунальних підприємств </w:t>
      </w:r>
      <w:r w:rsidR="00873A0A">
        <w:rPr>
          <w:szCs w:val="28"/>
        </w:rPr>
        <w:t>прийняти до відома.</w:t>
      </w:r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</w:p>
    <w:p w:rsidR="00F83EF9" w:rsidRDefault="00AA7B63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2.Погодити на 2022</w:t>
      </w:r>
      <w:r w:rsidR="00F83EF9">
        <w:rPr>
          <w:szCs w:val="28"/>
        </w:rPr>
        <w:t xml:space="preserve"> рік:</w:t>
      </w:r>
    </w:p>
    <w:p w:rsidR="00CC1DD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- штатний розпис </w:t>
      </w:r>
      <w:proofErr w:type="spellStart"/>
      <w:r>
        <w:rPr>
          <w:szCs w:val="28"/>
        </w:rPr>
        <w:t>Розд</w:t>
      </w:r>
      <w:r w:rsidR="00CC1DD9">
        <w:rPr>
          <w:szCs w:val="28"/>
        </w:rPr>
        <w:t>ольського</w:t>
      </w:r>
      <w:proofErr w:type="spellEnd"/>
      <w:r w:rsidR="00CC1DD9">
        <w:rPr>
          <w:szCs w:val="28"/>
        </w:rPr>
        <w:t xml:space="preserve"> </w:t>
      </w:r>
      <w:proofErr w:type="spellStart"/>
      <w:r w:rsidR="00CC1DD9">
        <w:rPr>
          <w:szCs w:val="28"/>
        </w:rPr>
        <w:t>КП</w:t>
      </w:r>
      <w:proofErr w:type="spellEnd"/>
      <w:r w:rsidR="00CC1DD9">
        <w:rPr>
          <w:szCs w:val="28"/>
        </w:rPr>
        <w:t xml:space="preserve"> ВУЖКГ  згідно додатку 1;</w:t>
      </w:r>
    </w:p>
    <w:p w:rsidR="00CC1DD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штатний розпис</w:t>
      </w:r>
      <w:r w:rsidR="00CC1DD9">
        <w:rPr>
          <w:szCs w:val="28"/>
        </w:rPr>
        <w:t xml:space="preserve"> Любимівського КПЖКГ згідно додатку 2;</w:t>
      </w:r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штатний</w:t>
      </w:r>
      <w:r w:rsidR="00CC1DD9">
        <w:rPr>
          <w:szCs w:val="28"/>
        </w:rPr>
        <w:t xml:space="preserve"> розпис КП «Високе»  згідно додатку 3</w:t>
      </w:r>
      <w:r w:rsidR="00736443">
        <w:rPr>
          <w:szCs w:val="28"/>
        </w:rPr>
        <w:t>.</w:t>
      </w:r>
    </w:p>
    <w:p w:rsidR="00AA7B63" w:rsidRDefault="00AA7B63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>- шта</w:t>
      </w:r>
      <w:r w:rsidR="00B40350">
        <w:rPr>
          <w:szCs w:val="28"/>
        </w:rPr>
        <w:t xml:space="preserve">тний розпис </w:t>
      </w:r>
      <w:proofErr w:type="spellStart"/>
      <w:r w:rsidR="00B40350">
        <w:rPr>
          <w:szCs w:val="28"/>
        </w:rPr>
        <w:t>КП</w:t>
      </w:r>
      <w:proofErr w:type="spellEnd"/>
      <w:r w:rsidR="00B40350">
        <w:rPr>
          <w:szCs w:val="28"/>
        </w:rPr>
        <w:t xml:space="preserve"> « </w:t>
      </w:r>
      <w:proofErr w:type="spellStart"/>
      <w:r w:rsidR="00B40350">
        <w:rPr>
          <w:szCs w:val="28"/>
        </w:rPr>
        <w:t>Новогорівське</w:t>
      </w:r>
      <w:proofErr w:type="spellEnd"/>
      <w:r w:rsidR="00B40350">
        <w:rPr>
          <w:szCs w:val="28"/>
        </w:rPr>
        <w:t>»</w:t>
      </w:r>
      <w:r>
        <w:rPr>
          <w:szCs w:val="28"/>
        </w:rPr>
        <w:t xml:space="preserve"> згідно додатку 4.</w:t>
      </w:r>
    </w:p>
    <w:p w:rsidR="00AA7B63" w:rsidRDefault="00AA7B63" w:rsidP="00873A0A">
      <w:pPr>
        <w:overflowPunct/>
        <w:autoSpaceDE/>
        <w:adjustRightInd/>
        <w:jc w:val="both"/>
        <w:rPr>
          <w:szCs w:val="28"/>
        </w:rPr>
      </w:pPr>
      <w:r>
        <w:rPr>
          <w:szCs w:val="28"/>
        </w:rPr>
        <w:t xml:space="preserve">- штатний розпис </w:t>
      </w:r>
      <w:proofErr w:type="spellStart"/>
      <w:r w:rsidR="00B40350">
        <w:rPr>
          <w:szCs w:val="28"/>
        </w:rPr>
        <w:t>КП</w:t>
      </w:r>
      <w:proofErr w:type="spellEnd"/>
      <w:r w:rsidR="00B40350">
        <w:rPr>
          <w:szCs w:val="28"/>
        </w:rPr>
        <w:t xml:space="preserve">  «Вишневе»</w:t>
      </w:r>
      <w:r w:rsidR="0032348E">
        <w:rPr>
          <w:szCs w:val="28"/>
        </w:rPr>
        <w:t xml:space="preserve"> згідно додатку 5.</w:t>
      </w:r>
    </w:p>
    <w:p w:rsidR="00736443" w:rsidRDefault="00736443" w:rsidP="00873A0A">
      <w:pPr>
        <w:overflowPunct/>
        <w:autoSpaceDE/>
        <w:adjustRightInd/>
        <w:jc w:val="both"/>
        <w:rPr>
          <w:szCs w:val="28"/>
        </w:rPr>
      </w:pPr>
    </w:p>
    <w:p w:rsidR="00736443" w:rsidRDefault="00736443" w:rsidP="00873A0A">
      <w:pPr>
        <w:overflowPunct/>
        <w:autoSpaceDE/>
        <w:adjustRightInd/>
        <w:jc w:val="both"/>
        <w:rPr>
          <w:szCs w:val="28"/>
        </w:rPr>
      </w:pPr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</w:p>
    <w:p w:rsidR="00F83EF9" w:rsidRDefault="00F83EF9" w:rsidP="00873A0A">
      <w:pPr>
        <w:overflowPunct/>
        <w:autoSpaceDE/>
        <w:adjustRightInd/>
        <w:jc w:val="both"/>
        <w:rPr>
          <w:szCs w:val="28"/>
        </w:rPr>
      </w:pPr>
    </w:p>
    <w:p w:rsidR="00F83EF9" w:rsidRDefault="00E37D2E" w:rsidP="00873A0A">
      <w:pPr>
        <w:overflowPunct/>
        <w:autoSpaceDE/>
        <w:adjustRightInd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>
        <w:rPr>
          <w:color w:val="000000" w:themeColor="text1"/>
          <w:szCs w:val="28"/>
          <w:bdr w:val="none" w:sz="0" w:space="0" w:color="auto" w:frame="1"/>
        </w:rPr>
        <w:t xml:space="preserve">Секретар сільської ради:                                             </w:t>
      </w:r>
      <w:r w:rsidR="00B40350">
        <w:rPr>
          <w:color w:val="000000" w:themeColor="text1"/>
          <w:szCs w:val="28"/>
          <w:bdr w:val="none" w:sz="0" w:space="0" w:color="auto" w:frame="1"/>
        </w:rPr>
        <w:t xml:space="preserve">  </w:t>
      </w:r>
      <w:r>
        <w:rPr>
          <w:color w:val="000000" w:themeColor="text1"/>
          <w:szCs w:val="28"/>
          <w:bdr w:val="none" w:sz="0" w:space="0" w:color="auto" w:frame="1"/>
        </w:rPr>
        <w:t xml:space="preserve">Тетяна </w:t>
      </w:r>
      <w:proofErr w:type="spellStart"/>
      <w:r>
        <w:rPr>
          <w:color w:val="000000" w:themeColor="text1"/>
          <w:szCs w:val="28"/>
          <w:bdr w:val="none" w:sz="0" w:space="0" w:color="auto" w:frame="1"/>
        </w:rPr>
        <w:t>БІЛЕЦЬКА</w:t>
      </w:r>
      <w:proofErr w:type="spellEnd"/>
    </w:p>
    <w:p w:rsidR="005A5C76" w:rsidRDefault="005A5C76"/>
    <w:sectPr w:rsidR="005A5C76" w:rsidSect="00F5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A0A"/>
    <w:rsid w:val="00055B86"/>
    <w:rsid w:val="0011508D"/>
    <w:rsid w:val="001343D9"/>
    <w:rsid w:val="0015492B"/>
    <w:rsid w:val="001A407F"/>
    <w:rsid w:val="00267E87"/>
    <w:rsid w:val="0032348E"/>
    <w:rsid w:val="003810A6"/>
    <w:rsid w:val="00457343"/>
    <w:rsid w:val="00597C07"/>
    <w:rsid w:val="005A5C76"/>
    <w:rsid w:val="005C1328"/>
    <w:rsid w:val="005D2897"/>
    <w:rsid w:val="00687480"/>
    <w:rsid w:val="00736443"/>
    <w:rsid w:val="0075270D"/>
    <w:rsid w:val="0075651E"/>
    <w:rsid w:val="00787BA3"/>
    <w:rsid w:val="00873A0A"/>
    <w:rsid w:val="00A76128"/>
    <w:rsid w:val="00AA7B63"/>
    <w:rsid w:val="00B40350"/>
    <w:rsid w:val="00BB053B"/>
    <w:rsid w:val="00C80982"/>
    <w:rsid w:val="00CC1DD9"/>
    <w:rsid w:val="00D8740B"/>
    <w:rsid w:val="00DB012A"/>
    <w:rsid w:val="00E37D2E"/>
    <w:rsid w:val="00F531CE"/>
    <w:rsid w:val="00F8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F83E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53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2022-01-20T11:47:00Z</cp:lastPrinted>
  <dcterms:created xsi:type="dcterms:W3CDTF">2022-01-17T06:52:00Z</dcterms:created>
  <dcterms:modified xsi:type="dcterms:W3CDTF">2022-01-20T11:48:00Z</dcterms:modified>
</cp:coreProperties>
</file>